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REASIGNACIÓN</w:t>
      </w:r>
      <w:r>
        <w:rPr>
          <w:spacing w:val="-2"/>
        </w:rPr>
        <w:t> </w:t>
      </w:r>
      <w:r>
        <w:rPr/>
        <w:t>PRESUPUESTARIA</w:t>
      </w:r>
      <w:r>
        <w:rPr>
          <w:spacing w:val="-4"/>
        </w:rPr>
        <w:t> </w:t>
      </w:r>
      <w:r>
        <w:rPr/>
        <w:t>-</w:t>
      </w:r>
      <w:r>
        <w:rPr>
          <w:spacing w:val="2"/>
        </w:rPr>
        <w:t> </w:t>
      </w:r>
      <w:r>
        <w:rPr/>
        <w:t>ACTA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COMPROMISO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5667" w:val="left" w:leader="none"/>
        </w:tabs>
        <w:spacing w:before="160"/>
        <w:ind w:left="102"/>
      </w:pPr>
      <w:r>
        <w:rPr/>
        <w:t>El</w:t>
      </w:r>
      <w:r>
        <w:rPr>
          <w:spacing w:val="-1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Legal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Nivel</w:t>
        <w:tab/>
        <w:t>denominado</w:t>
      </w:r>
    </w:p>
    <w:p>
      <w:pPr>
        <w:pStyle w:val="BodyText"/>
        <w:tabs>
          <w:tab w:pos="1791" w:val="left" w:leader="none"/>
          <w:tab w:pos="4854" w:val="left" w:leader="none"/>
          <w:tab w:pos="6141" w:val="left" w:leader="none"/>
        </w:tabs>
        <w:spacing w:line="360" w:lineRule="auto" w:before="126"/>
        <w:ind w:left="102" w:right="140"/>
      </w:pPr>
      <w:r>
        <w:rPr/>
        <w:t>DIEGEP</w:t>
        <w:tab/>
        <w:t>,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Distrito</w:t>
      </w:r>
      <w:r>
        <w:rPr>
          <w:spacing w:val="2"/>
        </w:rPr>
        <w:t> </w:t>
      </w:r>
      <w:r>
        <w:rPr/>
        <w:t>de</w:t>
        <w:tab/>
        <w:t>,</w:t>
      </w:r>
      <w:r>
        <w:rPr>
          <w:spacing w:val="4"/>
        </w:rPr>
        <w:t> </w:t>
      </w:r>
      <w:r>
        <w:rPr/>
        <w:t>Región</w:t>
        <w:tab/>
        <w:t>,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reconocimiento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posibilidad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reasignar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aporte</w:t>
      </w:r>
      <w:r>
        <w:rPr>
          <w:spacing w:val="-3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goza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establecimiento,</w:t>
      </w:r>
      <w:r>
        <w:rPr>
          <w:spacing w:val="-2"/>
        </w:rPr>
        <w:t> </w:t>
      </w:r>
      <w:r>
        <w:rPr/>
        <w:t>reconoce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circunstancia: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2" w:lineRule="auto" w:before="0" w:after="0"/>
        <w:ind w:left="821" w:right="119" w:hanging="360"/>
        <w:jc w:val="both"/>
        <w:rPr>
          <w:sz w:val="22"/>
        </w:rPr>
      </w:pPr>
      <w:r>
        <w:rPr>
          <w:sz w:val="22"/>
        </w:rPr>
        <w:t>Haber perdido el beneficio del aporte estatal por no haber alcanzado el número mínimo de</w:t>
      </w:r>
      <w:r>
        <w:rPr>
          <w:spacing w:val="1"/>
          <w:sz w:val="22"/>
        </w:rPr>
        <w:t> </w:t>
      </w:r>
      <w:r>
        <w:rPr>
          <w:sz w:val="22"/>
        </w:rPr>
        <w:t>alumnos</w:t>
      </w:r>
      <w:r>
        <w:rPr>
          <w:spacing w:val="-2"/>
          <w:sz w:val="22"/>
        </w:rPr>
        <w:t> </w:t>
      </w:r>
      <w:r>
        <w:rPr>
          <w:sz w:val="22"/>
        </w:rPr>
        <w:t>necesarios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mantener</w:t>
      </w:r>
      <w:r>
        <w:rPr>
          <w:spacing w:val="-2"/>
          <w:sz w:val="22"/>
        </w:rPr>
        <w:t> </w:t>
      </w:r>
      <w:r>
        <w:rPr>
          <w:sz w:val="22"/>
        </w:rPr>
        <w:t>dicho</w:t>
      </w:r>
      <w:r>
        <w:rPr>
          <w:spacing w:val="-2"/>
          <w:sz w:val="22"/>
        </w:rPr>
        <w:t> </w:t>
      </w:r>
      <w:r>
        <w:rPr>
          <w:sz w:val="22"/>
        </w:rPr>
        <w:t>beneficio</w:t>
      </w:r>
      <w:r>
        <w:rPr>
          <w:spacing w:val="-1"/>
          <w:sz w:val="22"/>
        </w:rPr>
        <w:t> </w:t>
      </w:r>
      <w:r>
        <w:rPr>
          <w:sz w:val="22"/>
        </w:rPr>
        <w:t>durante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ciclo</w:t>
      </w:r>
      <w:r>
        <w:rPr>
          <w:spacing w:val="-1"/>
          <w:sz w:val="22"/>
        </w:rPr>
        <w:t> </w:t>
      </w:r>
      <w:r>
        <w:rPr>
          <w:sz w:val="22"/>
        </w:rPr>
        <w:t>lectivo</w:t>
      </w:r>
      <w:r>
        <w:rPr>
          <w:spacing w:val="-2"/>
          <w:sz w:val="22"/>
        </w:rPr>
        <w:t> </w:t>
      </w:r>
      <w:r>
        <w:rPr>
          <w:sz w:val="22"/>
        </w:rPr>
        <w:t>20…</w:t>
      </w:r>
      <w:r>
        <w:rPr>
          <w:spacing w:val="28"/>
          <w:sz w:val="22"/>
        </w:rPr>
        <w:t> 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en</w:t>
      </w:r>
    </w:p>
    <w:p>
      <w:pPr>
        <w:pStyle w:val="BodyText"/>
        <w:spacing w:line="250" w:lineRule="exact"/>
        <w:ind w:left="826"/>
        <w:jc w:val="both"/>
      </w:pPr>
      <w:r>
        <w:rPr/>
        <w:t>sección/es,</w:t>
      </w:r>
      <w:r>
        <w:rPr>
          <w:spacing w:val="44"/>
        </w:rPr>
        <w:t> </w:t>
      </w:r>
      <w:r>
        <w:rPr/>
        <w:t>de….</w:t>
      </w:r>
      <w:r>
        <w:rPr>
          <w:spacing w:val="42"/>
        </w:rPr>
        <w:t> </w:t>
      </w:r>
      <w:r>
        <w:rPr/>
        <w:t>Grado/año,</w:t>
      </w:r>
      <w:r>
        <w:rPr>
          <w:spacing w:val="44"/>
        </w:rPr>
        <w:t> </w:t>
      </w:r>
      <w:r>
        <w:rPr/>
        <w:t>del</w:t>
      </w:r>
      <w:r>
        <w:rPr>
          <w:spacing w:val="42"/>
        </w:rPr>
        <w:t> </w:t>
      </w:r>
      <w:r>
        <w:rPr/>
        <w:t>nivel…………..</w:t>
      </w:r>
      <w:r>
        <w:rPr>
          <w:spacing w:val="44"/>
        </w:rPr>
        <w:t> </w:t>
      </w:r>
      <w:r>
        <w:rPr/>
        <w:t>modalidad</w:t>
      </w:r>
      <w:r>
        <w:rPr>
          <w:spacing w:val="43"/>
        </w:rPr>
        <w:t> </w:t>
      </w:r>
      <w:r>
        <w:rPr/>
        <w:t>………….</w:t>
      </w:r>
    </w:p>
    <w:p>
      <w:pPr>
        <w:pStyle w:val="BodyText"/>
        <w:spacing w:line="360" w:lineRule="auto" w:before="126"/>
        <w:ind w:left="461" w:right="116"/>
        <w:jc w:val="both"/>
      </w:pPr>
      <w:r>
        <w:rPr/>
        <w:t>plan/carrera……………………………..</w:t>
      </w:r>
      <w:r>
        <w:rPr>
          <w:spacing w:val="35"/>
        </w:rPr>
        <w:t> </w:t>
      </w:r>
      <w:r>
        <w:rPr/>
        <w:t>N°………</w:t>
      </w:r>
      <w:r>
        <w:rPr>
          <w:spacing w:val="32"/>
        </w:rPr>
        <w:t> </w:t>
      </w:r>
      <w:r>
        <w:rPr/>
        <w:t>cuya</w:t>
      </w:r>
      <w:r>
        <w:rPr>
          <w:spacing w:val="34"/>
        </w:rPr>
        <w:t> </w:t>
      </w:r>
      <w:r>
        <w:rPr/>
        <w:t>carga</w:t>
      </w:r>
      <w:r>
        <w:rPr>
          <w:spacing w:val="34"/>
        </w:rPr>
        <w:t> </w:t>
      </w:r>
      <w:r>
        <w:rPr/>
        <w:t>horaria</w:t>
      </w:r>
      <w:r>
        <w:rPr>
          <w:spacing w:val="34"/>
        </w:rPr>
        <w:t> </w:t>
      </w:r>
      <w:r>
        <w:rPr/>
        <w:t>para</w:t>
      </w:r>
      <w:r>
        <w:rPr>
          <w:spacing w:val="34"/>
        </w:rPr>
        <w:t> </w:t>
      </w:r>
      <w:r>
        <w:rPr/>
        <w:t>el</w:t>
      </w:r>
      <w:r>
        <w:rPr>
          <w:spacing w:val="33"/>
        </w:rPr>
        <w:t> </w:t>
      </w:r>
      <w:r>
        <w:rPr/>
        <w:t>año</w:t>
      </w:r>
      <w:r>
        <w:rPr>
          <w:spacing w:val="32"/>
        </w:rPr>
        <w:t> </w:t>
      </w:r>
      <w:r>
        <w:rPr/>
        <w:t>mencionado</w:t>
      </w:r>
      <w:r>
        <w:rPr>
          <w:spacing w:val="-59"/>
        </w:rPr>
        <w:t> </w:t>
      </w:r>
      <w:r>
        <w:rPr/>
        <w:t>es</w:t>
      </w:r>
      <w:r>
        <w:rPr>
          <w:spacing w:val="-1"/>
        </w:rPr>
        <w:t> </w:t>
      </w:r>
      <w:r>
        <w:rPr/>
        <w:t>de…</w:t>
      </w:r>
      <w:r>
        <w:rPr>
          <w:spacing w:val="60"/>
        </w:rPr>
        <w:t> </w:t>
      </w:r>
      <w:r>
        <w:rPr/>
        <w:t>hs</w:t>
      </w:r>
      <w:r>
        <w:rPr>
          <w:spacing w:val="-2"/>
        </w:rPr>
        <w:t> </w:t>
      </w:r>
      <w:r>
        <w:rPr/>
        <w:t>cátedra.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2" w:right="0" w:hanging="361"/>
        <w:jc w:val="both"/>
        <w:rPr>
          <w:sz w:val="22"/>
        </w:rPr>
      </w:pPr>
      <w:r>
        <w:rPr>
          <w:sz w:val="22"/>
        </w:rPr>
        <w:t>No</w:t>
      </w:r>
      <w:r>
        <w:rPr>
          <w:spacing w:val="5"/>
          <w:sz w:val="22"/>
        </w:rPr>
        <w:t> </w:t>
      </w:r>
      <w:r>
        <w:rPr>
          <w:sz w:val="22"/>
        </w:rPr>
        <w:t>contar</w:t>
      </w:r>
      <w:r>
        <w:rPr>
          <w:spacing w:val="8"/>
          <w:sz w:val="22"/>
        </w:rPr>
        <w:t> </w:t>
      </w:r>
      <w:r>
        <w:rPr>
          <w:sz w:val="22"/>
        </w:rPr>
        <w:t>–</w:t>
      </w:r>
      <w:r>
        <w:rPr>
          <w:spacing w:val="6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aporte</w:t>
      </w:r>
      <w:r>
        <w:rPr>
          <w:spacing w:val="4"/>
          <w:sz w:val="22"/>
        </w:rPr>
        <w:t> </w:t>
      </w:r>
      <w:r>
        <w:rPr>
          <w:sz w:val="22"/>
        </w:rPr>
        <w:t>estatal,</w:t>
      </w:r>
      <w:r>
        <w:rPr>
          <w:spacing w:val="7"/>
          <w:sz w:val="22"/>
        </w:rPr>
        <w:t> </w:t>
      </w:r>
      <w:r>
        <w:rPr>
          <w:sz w:val="22"/>
        </w:rPr>
        <w:t>en…..</w:t>
      </w:r>
      <w:r>
        <w:rPr>
          <w:spacing w:val="8"/>
          <w:sz w:val="22"/>
        </w:rPr>
        <w:t> </w:t>
      </w:r>
      <w:r>
        <w:rPr>
          <w:sz w:val="22"/>
        </w:rPr>
        <w:t>horas</w:t>
      </w:r>
      <w:r>
        <w:rPr>
          <w:spacing w:val="6"/>
          <w:sz w:val="22"/>
        </w:rPr>
        <w:t> </w:t>
      </w:r>
      <w:r>
        <w:rPr>
          <w:sz w:val="22"/>
        </w:rPr>
        <w:t>cátedra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la/s</w:t>
      </w:r>
      <w:r>
        <w:rPr>
          <w:spacing w:val="7"/>
          <w:sz w:val="22"/>
        </w:rPr>
        <w:t> </w:t>
      </w:r>
      <w:r>
        <w:rPr>
          <w:sz w:val="22"/>
        </w:rPr>
        <w:t>división/es</w:t>
      </w:r>
      <w:r>
        <w:rPr>
          <w:spacing w:val="5"/>
          <w:sz w:val="22"/>
        </w:rPr>
        <w:t> </w:t>
      </w:r>
      <w:r>
        <w:rPr>
          <w:sz w:val="22"/>
        </w:rPr>
        <w:t>…………….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…..</w:t>
      </w:r>
    </w:p>
    <w:p>
      <w:pPr>
        <w:pStyle w:val="BodyText"/>
        <w:spacing w:before="127"/>
        <w:ind w:left="821"/>
        <w:jc w:val="both"/>
      </w:pPr>
      <w:r>
        <w:rPr/>
        <w:t>año,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nivel</w:t>
      </w:r>
      <w:r>
        <w:rPr>
          <w:spacing w:val="-3"/>
        </w:rPr>
        <w:t> </w:t>
      </w:r>
      <w:r>
        <w:rPr/>
        <w:t>………..</w:t>
      </w:r>
      <w:r>
        <w:rPr>
          <w:spacing w:val="-1"/>
        </w:rPr>
        <w:t> </w:t>
      </w:r>
      <w:r>
        <w:rPr/>
        <w:t>plan/carrera…………….</w:t>
      </w:r>
      <w:r>
        <w:rPr>
          <w:spacing w:val="-3"/>
        </w:rPr>
        <w:t> </w:t>
      </w:r>
      <w:r>
        <w:rPr/>
        <w:t>N°……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  <w:tab w:pos="8313" w:val="left" w:leader="dot"/>
        </w:tabs>
        <w:spacing w:line="360" w:lineRule="auto" w:before="126" w:after="0"/>
        <w:ind w:left="821" w:right="120" w:hanging="360"/>
        <w:jc w:val="both"/>
        <w:rPr>
          <w:sz w:val="22"/>
        </w:rPr>
      </w:pP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aumento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matrícula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preexistir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cantidad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alumnos</w:t>
      </w:r>
      <w:r>
        <w:rPr>
          <w:spacing w:val="1"/>
          <w:sz w:val="22"/>
        </w:rPr>
        <w:t> </w:t>
      </w:r>
      <w:r>
        <w:rPr>
          <w:sz w:val="22"/>
        </w:rPr>
        <w:t>requeridos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desdoblar,</w:t>
      </w:r>
      <w:r>
        <w:rPr>
          <w:spacing w:val="17"/>
          <w:sz w:val="22"/>
        </w:rPr>
        <w:t> </w:t>
      </w:r>
      <w:r>
        <w:rPr>
          <w:sz w:val="22"/>
        </w:rPr>
        <w:t>desde</w:t>
      </w:r>
      <w:r>
        <w:rPr>
          <w:spacing w:val="15"/>
          <w:sz w:val="22"/>
        </w:rPr>
        <w:t> </w:t>
      </w:r>
      <w:r>
        <w:rPr>
          <w:sz w:val="22"/>
        </w:rPr>
        <w:t>el</w:t>
      </w:r>
      <w:r>
        <w:rPr>
          <w:spacing w:val="15"/>
          <w:sz w:val="22"/>
        </w:rPr>
        <w:t> </w:t>
      </w:r>
      <w:r>
        <w:rPr>
          <w:sz w:val="22"/>
        </w:rPr>
        <w:t>ciclo</w:t>
      </w:r>
      <w:r>
        <w:rPr>
          <w:spacing w:val="15"/>
          <w:sz w:val="22"/>
        </w:rPr>
        <w:t> </w:t>
      </w:r>
      <w:r>
        <w:rPr>
          <w:sz w:val="22"/>
        </w:rPr>
        <w:t>lectivo</w:t>
      </w:r>
      <w:r>
        <w:rPr>
          <w:spacing w:val="18"/>
          <w:sz w:val="22"/>
        </w:rPr>
        <w:t> </w:t>
      </w:r>
      <w:r>
        <w:rPr>
          <w:sz w:val="22"/>
        </w:rPr>
        <w:t>20….</w:t>
      </w:r>
      <w:r>
        <w:rPr>
          <w:spacing w:val="16"/>
          <w:sz w:val="22"/>
        </w:rPr>
        <w:t> </w:t>
      </w:r>
      <w:r>
        <w:rPr>
          <w:sz w:val="22"/>
        </w:rPr>
        <w:t>funciona/n</w:t>
      </w:r>
      <w:r>
        <w:rPr>
          <w:spacing w:val="93"/>
          <w:sz w:val="22"/>
        </w:rPr>
        <w:t> </w:t>
      </w:r>
      <w:r>
        <w:rPr>
          <w:sz w:val="22"/>
        </w:rPr>
        <w:t>la/s</w:t>
      </w:r>
      <w:r>
        <w:rPr>
          <w:spacing w:val="17"/>
          <w:sz w:val="22"/>
        </w:rPr>
        <w:t> </w:t>
      </w:r>
      <w:r>
        <w:rPr>
          <w:sz w:val="22"/>
        </w:rPr>
        <w:t>sección/es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grado/año,</w:t>
      </w:r>
      <w:r>
        <w:rPr>
          <w:spacing w:val="12"/>
          <w:sz w:val="22"/>
        </w:rPr>
        <w:t> </w:t>
      </w:r>
      <w:r>
        <w:rPr>
          <w:sz w:val="22"/>
        </w:rPr>
        <w:t>del</w:t>
      </w:r>
    </w:p>
    <w:p>
      <w:pPr>
        <w:pStyle w:val="BodyText"/>
        <w:spacing w:line="360" w:lineRule="auto"/>
        <w:ind w:left="821" w:right="120"/>
        <w:jc w:val="both"/>
      </w:pPr>
      <w:r>
        <w:rPr/>
        <w:t>nivel……. EGB, modalidad………. del plan/carrera…………. N°…….. cuya carga horaria</w:t>
      </w:r>
      <w:r>
        <w:rPr>
          <w:spacing w:val="1"/>
        </w:rPr>
        <w:t> </w:t>
      </w:r>
      <w:r>
        <w:rPr/>
        <w:t>para</w:t>
      </w:r>
      <w:r>
        <w:rPr>
          <w:spacing w:val="23"/>
        </w:rPr>
        <w:t> </w:t>
      </w:r>
      <w:r>
        <w:rPr/>
        <w:t>el</w:t>
      </w:r>
      <w:r>
        <w:rPr>
          <w:spacing w:val="22"/>
        </w:rPr>
        <w:t> </w:t>
      </w:r>
      <w:r>
        <w:rPr/>
        <w:t>año/grado</w:t>
      </w:r>
      <w:r>
        <w:rPr>
          <w:spacing w:val="22"/>
        </w:rPr>
        <w:t> </w:t>
      </w:r>
      <w:r>
        <w:rPr/>
        <w:t>mencionado</w:t>
      </w:r>
      <w:r>
        <w:rPr>
          <w:spacing w:val="23"/>
        </w:rPr>
        <w:t> </w:t>
      </w:r>
      <w:r>
        <w:rPr/>
        <w:t>es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……………</w:t>
      </w:r>
      <w:r>
        <w:rPr>
          <w:spacing w:val="22"/>
        </w:rPr>
        <w:t> </w:t>
      </w:r>
      <w:r>
        <w:rPr/>
        <w:t>hs</w:t>
      </w:r>
      <w:r>
        <w:rPr>
          <w:spacing w:val="23"/>
        </w:rPr>
        <w:t> </w:t>
      </w:r>
      <w:r>
        <w:rPr/>
        <w:t>cátedra,</w:t>
      </w:r>
      <w:r>
        <w:rPr>
          <w:spacing w:val="25"/>
        </w:rPr>
        <w:t> </w:t>
      </w:r>
      <w:r>
        <w:rPr/>
        <w:t>y</w:t>
      </w:r>
      <w:r>
        <w:rPr>
          <w:spacing w:val="21"/>
        </w:rPr>
        <w:t> </w:t>
      </w:r>
      <w:r>
        <w:rPr/>
        <w:t>que</w:t>
      </w:r>
      <w:r>
        <w:rPr>
          <w:spacing w:val="24"/>
        </w:rPr>
        <w:t> </w:t>
      </w:r>
      <w:r>
        <w:rPr/>
        <w:t>no</w:t>
      </w:r>
      <w:r>
        <w:rPr>
          <w:spacing w:val="23"/>
        </w:rPr>
        <w:t> </w:t>
      </w:r>
      <w:r>
        <w:rPr/>
        <w:t>cuenta</w:t>
      </w:r>
      <w:r>
        <w:rPr>
          <w:spacing w:val="25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fecha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la subvención</w:t>
      </w:r>
      <w:r>
        <w:rPr>
          <w:spacing w:val="1"/>
        </w:rPr>
        <w:t> </w:t>
      </w:r>
      <w:r>
        <w:rPr/>
        <w:t>estatal.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1" w:after="0"/>
        <w:ind w:left="821" w:right="123" w:hanging="360"/>
        <w:jc w:val="both"/>
        <w:rPr>
          <w:sz w:val="22"/>
        </w:rPr>
      </w:pPr>
      <w:r>
        <w:rPr>
          <w:sz w:val="22"/>
        </w:rPr>
        <w:t>Que</w:t>
      </w:r>
      <w:r>
        <w:rPr>
          <w:spacing w:val="44"/>
          <w:sz w:val="22"/>
        </w:rPr>
        <w:t> </w:t>
      </w:r>
      <w:r>
        <w:rPr>
          <w:sz w:val="22"/>
        </w:rPr>
        <w:t>el</w:t>
      </w:r>
      <w:r>
        <w:rPr>
          <w:spacing w:val="44"/>
          <w:sz w:val="22"/>
        </w:rPr>
        <w:t> </w:t>
      </w:r>
      <w:r>
        <w:rPr>
          <w:sz w:val="22"/>
        </w:rPr>
        <w:t>beneficio</w:t>
      </w:r>
      <w:r>
        <w:rPr>
          <w:spacing w:val="45"/>
          <w:sz w:val="22"/>
        </w:rPr>
        <w:t> </w:t>
      </w:r>
      <w:r>
        <w:rPr>
          <w:sz w:val="22"/>
        </w:rPr>
        <w:t>concedido</w:t>
      </w:r>
      <w:r>
        <w:rPr>
          <w:spacing w:val="44"/>
          <w:sz w:val="22"/>
        </w:rPr>
        <w:t> </w:t>
      </w:r>
      <w:r>
        <w:rPr>
          <w:sz w:val="22"/>
        </w:rPr>
        <w:t>implica</w:t>
      </w:r>
      <w:r>
        <w:rPr>
          <w:spacing w:val="46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sz w:val="22"/>
        </w:rPr>
        <w:t>posibilidad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utilizar</w:t>
      </w:r>
      <w:r>
        <w:rPr>
          <w:spacing w:val="45"/>
          <w:sz w:val="22"/>
        </w:rPr>
        <w:t> </w:t>
      </w:r>
      <w:r>
        <w:rPr>
          <w:sz w:val="22"/>
        </w:rPr>
        <w:t>a</w:t>
      </w:r>
      <w:r>
        <w:rPr>
          <w:spacing w:val="46"/>
          <w:sz w:val="22"/>
        </w:rPr>
        <w:t> </w:t>
      </w:r>
      <w:r>
        <w:rPr>
          <w:sz w:val="22"/>
        </w:rPr>
        <w:t>partir</w:t>
      </w:r>
      <w:r>
        <w:rPr>
          <w:spacing w:val="46"/>
          <w:sz w:val="22"/>
        </w:rPr>
        <w:t> </w:t>
      </w:r>
      <w:r>
        <w:rPr>
          <w:sz w:val="22"/>
        </w:rPr>
        <w:t>del</w:t>
      </w:r>
      <w:r>
        <w:rPr>
          <w:spacing w:val="44"/>
          <w:sz w:val="22"/>
        </w:rPr>
        <w:t> </w:t>
      </w:r>
      <w:r>
        <w:rPr>
          <w:sz w:val="22"/>
        </w:rPr>
        <w:t>inicio</w:t>
      </w:r>
      <w:r>
        <w:rPr>
          <w:spacing w:val="45"/>
          <w:sz w:val="22"/>
        </w:rPr>
        <w:t> </w:t>
      </w:r>
      <w:r>
        <w:rPr>
          <w:sz w:val="22"/>
        </w:rPr>
        <w:t>del</w:t>
      </w:r>
      <w:r>
        <w:rPr>
          <w:spacing w:val="45"/>
          <w:sz w:val="22"/>
        </w:rPr>
        <w:t> </w:t>
      </w:r>
      <w:r>
        <w:rPr>
          <w:sz w:val="22"/>
        </w:rPr>
        <w:t>ciclo</w:t>
      </w:r>
      <w:r>
        <w:rPr>
          <w:spacing w:val="-59"/>
          <w:sz w:val="22"/>
        </w:rPr>
        <w:t> </w:t>
      </w:r>
      <w:r>
        <w:rPr>
          <w:sz w:val="22"/>
        </w:rPr>
        <w:t>lectivo</w:t>
      </w:r>
      <w:r>
        <w:rPr>
          <w:spacing w:val="1"/>
          <w:sz w:val="22"/>
        </w:rPr>
        <w:t> </w:t>
      </w:r>
      <w:r>
        <w:rPr>
          <w:sz w:val="22"/>
        </w:rPr>
        <w:t>20</w:t>
      </w:r>
      <w:r>
        <w:rPr>
          <w:spacing w:val="3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fondos que correspondían</w:t>
      </w:r>
      <w:r>
        <w:rPr>
          <w:spacing w:val="1"/>
          <w:sz w:val="22"/>
        </w:rPr>
        <w:t> </w:t>
      </w:r>
      <w:r>
        <w:rPr>
          <w:sz w:val="22"/>
        </w:rPr>
        <w:t>al aporte</w:t>
      </w:r>
      <w:r>
        <w:rPr>
          <w:spacing w:val="2"/>
          <w:sz w:val="22"/>
        </w:rPr>
        <w:t> </w:t>
      </w:r>
      <w:r>
        <w:rPr>
          <w:sz w:val="22"/>
        </w:rPr>
        <w:t>descripto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 punto</w:t>
      </w:r>
      <w:r>
        <w:rPr>
          <w:spacing w:val="1"/>
          <w:sz w:val="22"/>
        </w:rPr>
        <w:t> </w:t>
      </w:r>
      <w:r>
        <w:rPr>
          <w:sz w:val="22"/>
        </w:rPr>
        <w:t>“b”</w:t>
      </w:r>
      <w:r>
        <w:rPr>
          <w:spacing w:val="2"/>
          <w:sz w:val="22"/>
        </w:rPr>
        <w:t> </w:t>
      </w:r>
      <w:r>
        <w:rPr>
          <w:sz w:val="22"/>
        </w:rPr>
        <w:t>en los</w:t>
      </w:r>
      <w:r>
        <w:rPr>
          <w:spacing w:val="2"/>
          <w:sz w:val="22"/>
        </w:rPr>
        <w:t> </w:t>
      </w:r>
      <w:r>
        <w:rPr>
          <w:sz w:val="22"/>
        </w:rPr>
        <w:t>casos</w:t>
      </w:r>
    </w:p>
    <w:p>
      <w:pPr>
        <w:pStyle w:val="BodyText"/>
        <w:spacing w:line="252" w:lineRule="exact"/>
        <w:ind w:left="821"/>
        <w:jc w:val="both"/>
      </w:pPr>
      <w:r>
        <w:rPr/>
        <w:t>mencionados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“c” y/o</w:t>
      </w:r>
      <w:r>
        <w:rPr>
          <w:spacing w:val="-4"/>
        </w:rPr>
        <w:t> </w:t>
      </w:r>
      <w:r>
        <w:rPr/>
        <w:t>“d”.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126" w:after="0"/>
        <w:ind w:left="821" w:right="121" w:hanging="360"/>
        <w:jc w:val="both"/>
        <w:rPr>
          <w:sz w:val="22"/>
        </w:rPr>
      </w:pPr>
      <w:r>
        <w:rPr>
          <w:sz w:val="22"/>
        </w:rPr>
        <w:t>Dicha situación tendrá vigencia mientras se mantenga dentro de la normativa vigente y no</w:t>
      </w:r>
      <w:r>
        <w:rPr>
          <w:spacing w:val="1"/>
          <w:sz w:val="22"/>
        </w:rPr>
        <w:t> </w:t>
      </w:r>
      <w:r>
        <w:rPr>
          <w:sz w:val="22"/>
        </w:rPr>
        <w:t>generará automáticamente, para los ciclos lectivos siguientes, el derecho a aporte para</w:t>
      </w:r>
      <w:r>
        <w:rPr>
          <w:spacing w:val="1"/>
          <w:sz w:val="22"/>
        </w:rPr>
        <w:t> </w:t>
      </w:r>
      <w:r>
        <w:rPr>
          <w:sz w:val="22"/>
        </w:rPr>
        <w:t>nuevas</w:t>
      </w:r>
      <w:r>
        <w:rPr>
          <w:spacing w:val="1"/>
          <w:sz w:val="22"/>
        </w:rPr>
        <w:t> </w:t>
      </w:r>
      <w:r>
        <w:rPr>
          <w:sz w:val="22"/>
        </w:rPr>
        <w:t>secciones/grados/años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crecimiento</w:t>
      </w:r>
      <w:r>
        <w:rPr>
          <w:spacing w:val="1"/>
          <w:sz w:val="22"/>
        </w:rPr>
        <w:t> </w:t>
      </w:r>
      <w:r>
        <w:rPr>
          <w:sz w:val="22"/>
        </w:rPr>
        <w:t>vegetativo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deriven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desdoblamiento o</w:t>
      </w:r>
      <w:r>
        <w:rPr>
          <w:spacing w:val="-2"/>
          <w:sz w:val="22"/>
        </w:rPr>
        <w:t> </w:t>
      </w:r>
      <w:r>
        <w:rPr>
          <w:sz w:val="22"/>
        </w:rPr>
        <w:t>creación reconocido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presente acto.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6066" w:val="left" w:leader="none"/>
        </w:tabs>
        <w:spacing w:before="139"/>
        <w:ind w:left="102"/>
      </w:pPr>
      <w:r>
        <w:rPr/>
        <w:t>…………………………………………</w:t>
        <w:tab/>
        <w:t>………………………</w:t>
      </w:r>
    </w:p>
    <w:p>
      <w:pPr>
        <w:pStyle w:val="BodyText"/>
        <w:tabs>
          <w:tab w:pos="6141" w:val="left" w:leader="none"/>
        </w:tabs>
        <w:spacing w:before="126"/>
        <w:ind w:left="102"/>
      </w:pPr>
      <w:r>
        <w:rPr/>
        <w:t>Lugar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fecha</w:t>
        <w:tab/>
        <w:t>Firma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sello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RL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9"/>
        </w:rPr>
      </w:pPr>
    </w:p>
    <w:p>
      <w:pPr>
        <w:pStyle w:val="BodyText"/>
        <w:ind w:left="2855"/>
      </w:pPr>
      <w:r>
        <w:rPr/>
        <w:t>……… ……………………………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tabs>
          <w:tab w:pos="5723" w:val="left" w:leader="none"/>
        </w:tabs>
        <w:spacing w:line="360" w:lineRule="auto"/>
        <w:ind w:left="102" w:right="1715"/>
      </w:pPr>
      <w:r>
        <w:rPr/>
        <w:t>……………………………………….</w:t>
        <w:tab/>
        <w:t>……………………………</w:t>
      </w:r>
      <w:r>
        <w:rPr>
          <w:spacing w:val="-59"/>
        </w:rPr>
        <w:t> </w:t>
      </w:r>
      <w:r>
        <w:rPr/>
        <w:t>Firma</w:t>
      </w:r>
      <w:r>
        <w:rPr>
          <w:spacing w:val="-3"/>
        </w:rPr>
        <w:t> </w:t>
      </w:r>
      <w:r>
        <w:rPr/>
        <w:t>Inspector</w:t>
      </w:r>
      <w:r>
        <w:rPr>
          <w:spacing w:val="-1"/>
        </w:rPr>
        <w:t> </w:t>
      </w:r>
      <w:r>
        <w:rPr/>
        <w:t>interviniente</w:t>
      </w:r>
    </w:p>
    <w:sectPr>
      <w:type w:val="continuous"/>
      <w:pgSz w:w="12250" w:h="20170"/>
      <w:pgMar w:top="1340" w:bottom="280" w:left="16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822" w:hanging="360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es-ar" w:eastAsia="en-US" w:bidi="ar-SA"/>
      </w:rPr>
    </w:lvl>
    <w:lvl w:ilvl="1">
      <w:start w:val="0"/>
      <w:numFmt w:val="bullet"/>
      <w:lvlText w:val="•"/>
      <w:lvlJc w:val="left"/>
      <w:pPr>
        <w:ind w:left="1724" w:hanging="360"/>
      </w:pPr>
      <w:rPr>
        <w:rFonts w:hint="default"/>
        <w:lang w:val="es-ar" w:eastAsia="en-US" w:bidi="ar-SA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  <w:lang w:val="es-ar" w:eastAsia="en-US" w:bidi="ar-SA"/>
      </w:rPr>
    </w:lvl>
    <w:lvl w:ilvl="3">
      <w:start w:val="0"/>
      <w:numFmt w:val="bullet"/>
      <w:lvlText w:val="•"/>
      <w:lvlJc w:val="left"/>
      <w:pPr>
        <w:ind w:left="3532" w:hanging="360"/>
      </w:pPr>
      <w:rPr>
        <w:rFonts w:hint="default"/>
        <w:lang w:val="es-ar" w:eastAsia="en-US" w:bidi="ar-SA"/>
      </w:rPr>
    </w:lvl>
    <w:lvl w:ilvl="4">
      <w:start w:val="0"/>
      <w:numFmt w:val="bullet"/>
      <w:lvlText w:val="•"/>
      <w:lvlJc w:val="left"/>
      <w:pPr>
        <w:ind w:left="4436" w:hanging="360"/>
      </w:pPr>
      <w:rPr>
        <w:rFonts w:hint="default"/>
        <w:lang w:val="es-ar" w:eastAsia="en-US" w:bidi="ar-SA"/>
      </w:rPr>
    </w:lvl>
    <w:lvl w:ilvl="5">
      <w:start w:val="0"/>
      <w:numFmt w:val="bullet"/>
      <w:lvlText w:val="•"/>
      <w:lvlJc w:val="left"/>
      <w:pPr>
        <w:ind w:left="5341" w:hanging="360"/>
      </w:pPr>
      <w:rPr>
        <w:rFonts w:hint="default"/>
        <w:lang w:val="es-ar" w:eastAsia="en-US" w:bidi="ar-SA"/>
      </w:rPr>
    </w:lvl>
    <w:lvl w:ilvl="6">
      <w:start w:val="0"/>
      <w:numFmt w:val="bullet"/>
      <w:lvlText w:val="•"/>
      <w:lvlJc w:val="left"/>
      <w:pPr>
        <w:ind w:left="6245" w:hanging="360"/>
      </w:pPr>
      <w:rPr>
        <w:rFonts w:hint="default"/>
        <w:lang w:val="es-ar" w:eastAsia="en-US" w:bidi="ar-SA"/>
      </w:rPr>
    </w:lvl>
    <w:lvl w:ilvl="7">
      <w:start w:val="0"/>
      <w:numFmt w:val="bullet"/>
      <w:lvlText w:val="•"/>
      <w:lvlJc w:val="left"/>
      <w:pPr>
        <w:ind w:left="7149" w:hanging="360"/>
      </w:pPr>
      <w:rPr>
        <w:rFonts w:hint="default"/>
        <w:lang w:val="es-ar" w:eastAsia="en-US" w:bidi="ar-SA"/>
      </w:rPr>
    </w:lvl>
    <w:lvl w:ilvl="8">
      <w:start w:val="0"/>
      <w:numFmt w:val="bullet"/>
      <w:lvlText w:val="•"/>
      <w:lvlJc w:val="left"/>
      <w:pPr>
        <w:ind w:left="8053" w:hanging="360"/>
      </w:pPr>
      <w:rPr>
        <w:rFonts w:hint="default"/>
        <w:lang w:val="es-a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a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ar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317" w:right="1335"/>
      <w:jc w:val="center"/>
    </w:pPr>
    <w:rPr>
      <w:rFonts w:ascii="Arial" w:hAnsi="Arial" w:eastAsia="Arial" w:cs="Arial"/>
      <w:b/>
      <w:bCs/>
      <w:sz w:val="24"/>
      <w:szCs w:val="24"/>
      <w:lang w:val="es-ar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0"/>
      <w:jc w:val="both"/>
    </w:pPr>
    <w:rPr>
      <w:rFonts w:ascii="Arial" w:hAnsi="Arial" w:eastAsia="Arial" w:cs="Arial"/>
      <w:lang w:val="es-a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a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dipregep</dc:creator>
  <dcterms:created xsi:type="dcterms:W3CDTF">2025-10-30T14:26:45Z</dcterms:created>
  <dcterms:modified xsi:type="dcterms:W3CDTF">2025-10-30T14:26:45Z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2025-10-30T00:00:00Z</vt:filetime>
  </property>
</Properties>
</file>